
<file path=[Content_Types].xml><?xml version="1.0" encoding="utf-8"?>
<Types xmlns="http://schemas.openxmlformats.org/package/2006/content-types">
  <Default Extension="xml" ContentType="application/vnd.openxmlformats-officedocument.wordprocessingml.document.main+xml"/>
  <Default Extension="png" ContentType="image/png"/>
  <Default Extension="jpg" ContentType="image/jpeg"/>
  <Default Extension="rels" ContentType="application/vnd.openxmlformats-package.relationships+xml"/>
  <Override PartName="/word/header1.xml" ContentType="application/vnd.openxmlformats-officedocument.wordprocessingml.header+xml"/>
  <Override PartName="/word/styles.xml" ContentType="application/vnd.openxmlformats-officedocument.wordprocessingml.styles+xml"/>
</Types>
</file>

<file path=_rels/.rels>&#65279;<?xml version="1.0" encoding="utf-8"?><Relationships xmlns="http://schemas.openxmlformats.org/package/2006/relationships"><Relationship Type="http://schemas.openxmlformats.org/officeDocument/2006/relationships/officeDocument" Target="/word/document.xml" Id="Rd204fe9eed8f43ff" /></Relationships>
</file>

<file path=word/document.xml><?xml version="1.0" encoding="utf-8"?>
<w:document xmlns:w="http://schemas.openxmlformats.org/wordprocessingml/2006/main">
  <w:body>
    <w:p>
      <w:pPr>
        <w:keepNext w:val="true"/>
        <w:keepLines w:val="true"/>
        <w:tabs>
          <w:tab w:val="left" w:pos="0"/>
        </w:tabs>
        <w:spacing w:before="0" w:after="0" w:line="240"/>
        <w:ind w:left="1040" w:right="0" w:hanging="1040"/>
        <w:jc w:val="left"/>
        <w:outlineLvl w:val="1"/>
        <w:rPr>
          <w:rFonts w:ascii="Arial" w:hAnsi="Arial" w:eastAsia="Arial" w:cs="Arial"/>
          <w:b w:val="true"/>
          <w:i w:val="false"/>
          <w:color w:val="000000"/>
          <w:sz w:val="22"/>
          <w:lang w:val="de-DE" w:eastAsia="de-DE" w:bidi="de-DE"/>
        </w:rPr>
      </w:pPr>
      <w:r>
        <w:rPr>
          <w:rFonts w:ascii="Arial" w:hAnsi="Arial"/>
          <w:b w:val="true"/>
          <w:i w:val="false"/>
          <w:sz w:val="22"/>
          <w:lang w:val="de-DE" w:eastAsia="de-DE" w:bidi="de-DE"/>
        </w:rPr>
        <w:t xml:space="preserve">1</w:t>
      </w:r>
      <w:r>
        <w:rPr>
          <w:rFonts w:ascii="Arial" w:hAnsi="Arial"/>
          <w:b w:val="true"/>
          <w:i w:val="false"/>
          <w:sz w:val="22"/>
          <w:lang w:val="de-DE" w:eastAsia="de-DE" w:bidi="de-DE"/>
        </w:rPr>
        <w:tab/>
      </w:r>
      <w:r>
        <w:rPr>
          <w:rFonts w:ascii="Arial" w:hAnsi="Arial"/>
          <w:b w:val="true"/>
          <w:i w:val="false"/>
          <w:sz w:val="22"/>
          <w:lang w:val="de-DE" w:eastAsia="de-DE" w:bidi="de-DE"/>
        </w:rPr>
        <w:t xml:space="preserve">ttp Papenburg Fassade</w:t>
      </w:r>
    </w:p>
    <w:p>
      <w:pPr>
        <w:keepNext w:val="true"/>
        <w:keepLines w:val="true"/>
        <w:spacing w:before="100" w:after="100" w:line="240"/>
        <w:ind w:left="1040" w:right="0" w:firstLine="0"/>
        <w:jc w:val="left"/>
        <w:outlineLvl w:val="2"/>
        <w:rPr>
          <w:rFonts w:ascii="Arial" w:hAnsi="Arial" w:eastAsia="Arial" w:cs="Arial"/>
          <w:b w:val="true"/>
          <w:i w:val="false"/>
          <w:color w:val="000000"/>
          <w:sz w:val="20"/>
          <w:lang w:val="de-DE" w:eastAsia="de-DE" w:bidi="de-DE"/>
        </w:rPr>
      </w:pPr>
      <w:r>
        <w:rPr>
          <w:rFonts w:ascii="Arial" w:hAnsi="Arial"/>
          <w:b w:val="true"/>
          <w:i w:val="false"/>
          <w:sz w:val="18"/>
          <w:lang w:val="de-DE" w:eastAsia="de-DE" w:bidi="de-DE"/>
        </w:rPr>
        <w:t xml:space="preserve">Unsere Referenzen</w:t>
      </w:r>
    </w:p>
    <w:p>
      <w:pPr>
        <w:keepNext w:val="true"/>
        <w:keepLines w:val="true"/>
        <w:spacing w:before="100" w:after="100" w:line="240"/>
        <w:ind w:left="1040" w:right="0" w:firstLine="0"/>
        <w:jc w:val="left"/>
        <w:rPr>
          <w:rFonts w:ascii="Arial" w:hAnsi="Arial" w:eastAsia="Arial" w:cs="Arial"/>
          <w:b w:val="false"/>
          <w:i w:val="false"/>
          <w:color w:val="000000"/>
          <w:sz w:val="20"/>
          <w:lang w:val="de-DE" w:eastAsia="de-DE" w:bidi="de-DE"/>
        </w:rPr>
      </w:pPr>
      <w:r>
        <w:drawing>
          <wp:inline xmlns:wp="http://schemas.openxmlformats.org/drawingml/2006/wordprocessingDrawing" distT="0" distB="0" distL="0" distR="0">
            <wp:extent cx="952500" cy="552450"/>
            <wp:effectExtent l="0" t="0" r="0" b="0"/>
            <wp:docPr id="1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xmlns:r="http://schemas.openxmlformats.org/officeDocument/2006/relationships" r:embed="R65f18cf090b74d93" cstate="print">
                      <a:extLst>
                        <a:ext uri="{28A0092B-C50C-407E-A947-70E740481C1C}"/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52500" cy="552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/>
          <w:i w:val="false"/>
          <w:sz w:val="20"/>
          <w:lang w:val="de-DE" w:eastAsia="de-DE" w:bidi="de-DE"/>
        </w:rPr>
        <w:t xml:space="preserve">   </w:t>
      </w:r>
      <w:r>
        <w:drawing>
          <wp:inline xmlns:wp="http://schemas.openxmlformats.org/drawingml/2006/wordprocessingDrawing" distT="0" distB="0" distL="0" distR="0">
            <wp:extent cx="952500" cy="533400"/>
            <wp:effectExtent l="0" t="0" r="0" b="0"/>
            <wp:docPr id="2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xmlns:r="http://schemas.openxmlformats.org/officeDocument/2006/relationships" r:embed="R3fc7a86719224c75" cstate="print">
                      <a:extLst>
                        <a:ext uri="{28A0092B-C50C-407E-A947-70E740481C1C}"/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52500" cy="533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/>
          <w:i w:val="false"/>
          <w:sz w:val="20"/>
          <w:lang w:val="de-DE" w:eastAsia="de-DE" w:bidi="de-DE"/>
        </w:rPr>
        <w:t xml:space="preserve">   </w:t>
      </w:r>
      <w:r>
        <w:drawing>
          <wp:inline xmlns:wp="http://schemas.openxmlformats.org/drawingml/2006/wordprocessingDrawing" distT="0" distB="0" distL="0" distR="0">
            <wp:extent cx="952500" cy="714375"/>
            <wp:effectExtent l="0" t="0" r="0" b="0"/>
            <wp:docPr id="3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xmlns:r="http://schemas.openxmlformats.org/officeDocument/2006/relationships" r:embed="R6283646a7fa44940" cstate="print">
                      <a:extLst>
                        <a:ext uri="{28A0092B-C50C-407E-A947-70E740481C1C}"/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52500" cy="714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/>
          <w:i w:val="false"/>
          <w:sz w:val="20"/>
          <w:lang w:val="de-DE" w:eastAsia="de-DE" w:bidi="de-DE"/>
        </w:rPr>
        <w:t xml:space="preserve">   </w:t>
      </w:r>
    </w:p>
    <w:p>
      <w:pPr>
        <w:keepNext w:val="true"/>
        <w:keepLines w:val="true"/>
        <w:spacing w:before="0" w:after="0" w:line="240"/>
        <w:ind w:left="1040" w:right="0" w:firstLine="0"/>
        <w:jc w:val="left"/>
        <w:rPr>
          <w:rFonts w:ascii="Arial" w:hAnsi="Arial" w:eastAsia="Arial" w:cs="Arial"/>
          <w:b w:val="true"/>
          <w:i w:val="false"/>
          <w:color w:val="000000"/>
          <w:sz w:val="20"/>
          <w:lang w:val="de-DE" w:eastAsia="de-DE" w:bidi="de-DE"/>
        </w:rPr>
      </w:pPr>
      <w:r>
        <w:rPr>
          <w:rFonts w:ascii="Arial" w:hAnsi="Arial"/>
          <w:b w:val="true"/>
          <w:i w:val="false"/>
          <w:sz w:val="20"/>
          <w:lang w:val="de-DE" w:eastAsia="de-DE" w:bidi="de-DE"/>
        </w:rPr>
        <w:t xml:space="preserve">TTP Papenburg Fassadensystem RE2200</w:t>
      </w:r>
    </w:p>
    <w:p>
      <w:pPr>
        <w:keepNext w:val="true"/>
        <w:keepLines w:val="true"/>
        <w:spacing w:before="0" w:after="0" w:line="240"/>
        <w:ind w:left="1040" w:right="0" w:firstLine="0"/>
        <w:jc w:val="left"/>
        <w:rPr>
          <w:rFonts w:ascii="Arial" w:hAnsi="Arial" w:eastAsia="Arial" w:cs="Arial"/>
          <w:b w:val="false"/>
          <w:i w:val="false"/>
          <w:color w:val="000000"/>
          <w:sz w:val="20"/>
          <w:lang w:val="de-DE" w:eastAsia="de-DE" w:bidi="de-DE"/>
        </w:rPr>
      </w:pPr>
      <w:r>
        <w:rPr>
          <w:rFonts w:ascii="Arial" w:hAnsi="Arial"/>
          <w:i w:val="false"/>
          <w:sz w:val="20"/>
          <w:lang w:val="de-DE" w:eastAsia="de-DE" w:bidi="de-DE"/>
        </w:rPr>
        <w:t xml:space="preserve"> </w:t>
      </w:r>
    </w:p>
    <w:p>
      <w:pPr>
        <w:keepNext w:val="true"/>
        <w:keepLines w:val="true"/>
        <w:spacing w:before="0" w:after="0" w:line="240"/>
        <w:ind w:left="1040" w:right="0" w:firstLine="0"/>
        <w:jc w:val="left"/>
        <w:rPr>
          <w:rFonts w:ascii="Arial" w:hAnsi="Arial" w:eastAsia="Arial" w:cs="Arial"/>
          <w:b w:val="false"/>
          <w:i w:val="false"/>
          <w:color w:val="000000"/>
          <w:sz w:val="20"/>
          <w:lang w:val="de-DE" w:eastAsia="de-DE" w:bidi="de-DE"/>
        </w:rPr>
      </w:pPr>
      <w:r>
        <w:rPr>
          <w:rFonts w:ascii="Arial" w:hAnsi="Arial"/>
          <w:i w:val="false"/>
          <w:sz w:val="20"/>
          <w:lang w:val="de-DE" w:eastAsia="de-DE" w:bidi="de-DE"/>
        </w:rPr>
        <w:drawing>
          <wp:inline xmlns:wp="http://schemas.openxmlformats.org/drawingml/2006/wordprocessingDrawing" distT="0" distB="0" distL="0" distR="0">
            <wp:extent cx="50482500" cy="29527500"/>
            <wp:effectExtent l="0" t="0" r="0" b="0"/>
            <wp:docPr id="4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xmlns:r="http://schemas.openxmlformats.org/officeDocument/2006/relationships" r:embed="R89d7ecef2776432d" cstate="print">
                      <a:extLst>
                        <a:ext uri="{28A0092B-C50C-407E-A947-70E740481C1C}"/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482500" cy="29527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true"/>
        <w:keepLines w:val="true"/>
        <w:spacing w:before="0" w:after="0" w:line="240"/>
        <w:ind w:left="1040" w:right="0" w:firstLine="0"/>
        <w:jc w:val="left"/>
        <w:rPr>
          <w:rFonts w:ascii="Arial" w:hAnsi="Arial" w:eastAsia="Arial" w:cs="Arial"/>
          <w:b w:val="false"/>
          <w:i w:val="false"/>
          <w:color w:val="000000"/>
          <w:sz w:val="20"/>
          <w:lang w:val="de-DE" w:eastAsia="de-DE" w:bidi="de-DE"/>
        </w:rPr>
      </w:pPr>
      <w:r>
        <w:rPr>
          <w:rFonts w:ascii="Arial" w:hAnsi="Arial"/>
          <w:i w:val="false"/>
          <w:sz w:val="20"/>
          <w:lang w:val="de-DE" w:eastAsia="de-DE" w:bidi="de-DE"/>
        </w:rPr>
        <w:t xml:space="preserve"> </w:t>
      </w:r>
    </w:p>
    <w:p>
      <w:pPr>
        <w:keepNext w:val="true"/>
        <w:keepLines w:val="true"/>
        <w:spacing w:before="0" w:after="0" w:line="240"/>
        <w:ind w:left="1040" w:right="0" w:firstLine="0"/>
        <w:jc w:val="left"/>
        <w:rPr>
          <w:rFonts w:ascii="Arial" w:hAnsi="Arial" w:eastAsia="Arial" w:cs="Arial"/>
          <w:b w:val="false"/>
          <w:i w:val="false"/>
          <w:color w:val="000000"/>
          <w:sz w:val="20"/>
          <w:lang w:val="de-DE" w:eastAsia="de-DE" w:bidi="de-DE"/>
        </w:rPr>
      </w:pPr>
      <w:r>
        <w:rPr>
          <w:rFonts w:ascii="Arial" w:hAnsi="Arial"/>
          <w:i w:val="false"/>
          <w:sz w:val="20"/>
          <w:lang w:val="de-DE" w:eastAsia="de-DE" w:bidi="de-DE"/>
        </w:rPr>
        <w:t xml:space="preserve"> </w:t>
      </w:r>
    </w:p>
    <w:p>
      <w:pPr>
        <w:keepNext w:val="true"/>
        <w:keepLines w:val="true"/>
        <w:spacing w:before="0" w:after="0" w:line="240"/>
        <w:ind w:left="1040" w:right="0" w:firstLine="0"/>
        <w:jc w:val="left"/>
        <w:rPr>
          <w:rFonts w:ascii="Arial" w:hAnsi="Arial" w:eastAsia="Arial" w:cs="Arial"/>
          <w:b w:val="false"/>
          <w:i w:val="false"/>
          <w:color w:val="000000"/>
          <w:sz w:val="20"/>
          <w:lang w:val="de-DE" w:eastAsia="de-DE" w:bidi="de-DE"/>
        </w:rPr>
      </w:pPr>
      <w:r>
        <w:rPr>
          <w:rFonts w:ascii="Arial" w:hAnsi="Arial"/>
          <w:i w:val="false"/>
          <w:sz w:val="20"/>
          <w:lang w:val="de-DE" w:eastAsia="de-DE" w:bidi="de-DE"/>
        </w:rPr>
        <w:drawing>
          <wp:inline xmlns:wp="http://schemas.openxmlformats.org/drawingml/2006/wordprocessingDrawing" distT="0" distB="0" distL="0" distR="0">
            <wp:extent cx="18288000" cy="10287000"/>
            <wp:effectExtent l="0" t="0" r="0" b="0"/>
            <wp:docPr id="5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xmlns:r="http://schemas.openxmlformats.org/officeDocument/2006/relationships" r:embed="R9131cbd8de394173" cstate="print">
                      <a:extLst>
                        <a:ext uri="{28A0092B-C50C-407E-A947-70E740481C1C}"/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288000" cy="10287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true"/>
        <w:keepLines w:val="true"/>
        <w:spacing w:before="0" w:after="0" w:line="240"/>
        <w:ind w:left="1040" w:right="0" w:firstLine="0"/>
        <w:jc w:val="left"/>
        <w:rPr>
          <w:rFonts w:ascii="Arial" w:hAnsi="Arial" w:eastAsia="Arial" w:cs="Arial"/>
          <w:b w:val="false"/>
          <w:i w:val="false"/>
          <w:color w:val="000000"/>
          <w:sz w:val="20"/>
          <w:lang w:val="de-DE" w:eastAsia="de-DE" w:bidi="de-DE"/>
        </w:rPr>
      </w:pPr>
      <w:r>
        <w:rPr>
          <w:rFonts w:ascii="Arial" w:hAnsi="Arial"/>
          <w:i w:val="false"/>
          <w:sz w:val="20"/>
          <w:lang w:val="de-DE" w:eastAsia="de-DE" w:bidi="de-DE"/>
        </w:rPr>
        <w:t xml:space="preserve"> </w:t>
      </w:r>
    </w:p>
    <w:p>
      <w:pPr>
        <w:keepNext w:val="true"/>
        <w:keepLines w:val="true"/>
        <w:spacing w:before="0" w:after="0" w:line="240"/>
        <w:ind w:left="1040" w:right="0" w:firstLine="0"/>
        <w:jc w:val="left"/>
        <w:rPr>
          <w:rFonts w:ascii="Arial" w:hAnsi="Arial" w:eastAsia="Arial" w:cs="Arial"/>
          <w:b w:val="false"/>
          <w:i w:val="false"/>
          <w:color w:val="000000"/>
          <w:sz w:val="20"/>
          <w:lang w:val="de-DE" w:eastAsia="de-DE" w:bidi="de-DE"/>
        </w:rPr>
      </w:pPr>
      <w:r>
        <w:rPr>
          <w:rFonts w:ascii="Arial" w:hAnsi="Arial"/>
          <w:i w:val="false"/>
          <w:sz w:val="20"/>
          <w:lang w:val="de-DE" w:eastAsia="de-DE" w:bidi="de-DE"/>
        </w:rPr>
        <w:t xml:space="preserve"> </w:t>
      </w:r>
    </w:p>
    <w:p>
      <w:pPr>
        <w:keepNext w:val="true"/>
        <w:keepLines w:val="true"/>
        <w:spacing w:before="0" w:after="0" w:line="240"/>
        <w:ind w:left="1040" w:right="0" w:firstLine="0"/>
        <w:jc w:val="left"/>
        <w:rPr>
          <w:rFonts w:ascii="Arial" w:hAnsi="Arial" w:eastAsia="Arial" w:cs="Arial"/>
          <w:b w:val="true"/>
          <w:i w:val="false"/>
          <w:color w:val="000000"/>
          <w:sz w:val="20"/>
          <w:lang w:val="de-DE" w:eastAsia="de-DE" w:bidi="de-DE"/>
        </w:rPr>
      </w:pPr>
      <w:r>
        <w:rPr>
          <w:rFonts w:ascii="Arial" w:hAnsi="Arial"/>
          <w:b w:val="true"/>
          <w:i w:val="false"/>
          <w:sz w:val="20"/>
          <w:lang w:val="de-DE" w:eastAsia="de-DE" w:bidi="de-DE"/>
        </w:rPr>
        <w:t xml:space="preserve">TTP Papenburg Rhombusprofil RE2000</w:t>
      </w:r>
    </w:p>
    <w:p>
      <w:pPr>
        <w:keepNext w:val="true"/>
        <w:keepLines w:val="true"/>
        <w:spacing w:before="0" w:after="0" w:line="240"/>
        <w:ind w:left="1040" w:right="0" w:firstLine="0"/>
        <w:jc w:val="left"/>
        <w:rPr>
          <w:rFonts w:ascii="Arial" w:hAnsi="Arial" w:eastAsia="Arial" w:cs="Arial"/>
          <w:b w:val="true"/>
          <w:i w:val="false"/>
          <w:color w:val="000000"/>
          <w:sz w:val="20"/>
          <w:lang w:val="de-DE" w:eastAsia="de-DE" w:bidi="de-DE"/>
        </w:rPr>
      </w:pPr>
      <w:r>
        <w:rPr>
          <w:rFonts w:ascii="Arial" w:hAnsi="Arial"/>
          <w:b w:val="true"/>
          <w:i w:val="false"/>
          <w:sz w:val="20"/>
          <w:lang w:val="de-DE" w:eastAsia="de-DE" w:bidi="de-DE"/>
        </w:rPr>
        <w:t xml:space="preserve"> </w:t>
      </w:r>
    </w:p>
    <w:p>
      <w:pPr>
        <w:keepNext w:val="true"/>
        <w:keepLines w:val="true"/>
        <w:spacing w:before="0" w:after="0" w:line="240"/>
        <w:ind w:left="1040" w:right="0" w:firstLine="0"/>
        <w:jc w:val="left"/>
        <w:rPr>
          <w:rFonts w:ascii="Arial" w:hAnsi="Arial" w:eastAsia="Arial" w:cs="Arial"/>
          <w:b w:val="false"/>
          <w:i w:val="false"/>
          <w:color w:val="000000"/>
          <w:sz w:val="20"/>
          <w:lang w:val="de-DE" w:eastAsia="de-DE" w:bidi="de-DE"/>
        </w:rPr>
      </w:pPr>
      <w:r>
        <w:rPr>
          <w:rFonts w:ascii="Arial" w:hAnsi="Arial"/>
          <w:i w:val="false"/>
          <w:sz w:val="20"/>
          <w:lang w:val="de-DE" w:eastAsia="de-DE" w:bidi="de-DE"/>
        </w:rPr>
        <w:drawing>
          <wp:inline xmlns:wp="http://schemas.openxmlformats.org/drawingml/2006/wordprocessingDrawing" distT="0" distB="0" distL="0" distR="0">
            <wp:extent cx="9753600" cy="7315200"/>
            <wp:effectExtent l="0" t="0" r="0" b="0"/>
            <wp:docPr id="6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xmlns:r="http://schemas.openxmlformats.org/officeDocument/2006/relationships" r:embed="R21530caaa87b4fbb" cstate="print">
                      <a:extLst>
                        <a:ext uri="{28A0092B-C50C-407E-A947-70E740481C1C}"/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753600" cy="731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true"/>
        <w:keepLines w:val="true"/>
        <w:spacing w:before="0" w:after="0" w:line="240"/>
        <w:ind w:left="1040" w:right="0" w:firstLine="0"/>
        <w:jc w:val="left"/>
        <w:rPr>
          <w:rFonts w:ascii="Arial" w:hAnsi="Arial" w:eastAsia="Arial" w:cs="Arial"/>
          <w:b w:val="false"/>
          <w:i w:val="false"/>
          <w:color w:val="000000"/>
          <w:sz w:val="20"/>
          <w:lang w:val="de-DE" w:eastAsia="de-DE" w:bidi="de-DE"/>
        </w:rPr>
      </w:pPr>
      <w:r>
        <w:rPr>
          <w:rFonts w:ascii="Arial" w:hAnsi="Arial"/>
          <w:i w:val="false"/>
          <w:sz w:val="20"/>
          <w:lang w:val="de-DE" w:eastAsia="de-DE" w:bidi="de-DE"/>
        </w:rPr>
        <w:t xml:space="preserve"> </w:t>
      </w:r>
    </w:p>
    <w:p>
      <w:pPr>
        <w:keepNext w:val="true"/>
        <w:keepLines w:val="true"/>
        <w:spacing w:before="0" w:after="0" w:line="240"/>
        <w:ind w:left="1040" w:right="0" w:firstLine="0"/>
        <w:jc w:val="left"/>
        <w:rPr>
          <w:rFonts w:ascii="Arial" w:hAnsi="Arial" w:eastAsia="Arial" w:cs="Arial"/>
          <w:b w:val="false"/>
          <w:i w:val="false"/>
          <w:color w:val="000000"/>
          <w:sz w:val="20"/>
          <w:lang w:val="de-DE" w:eastAsia="de-DE" w:bidi="de-DE"/>
        </w:rPr>
      </w:pPr>
      <w:r>
        <w:rPr>
          <w:rFonts w:ascii="Arial" w:hAnsi="Arial"/>
          <w:i w:val="false"/>
          <w:sz w:val="20"/>
          <w:lang w:val="de-DE" w:eastAsia="de-DE" w:bidi="de-DE"/>
        </w:rPr>
        <w:t xml:space="preserve"> </w:t>
      </w:r>
    </w:p>
    <w:p>
      <w:pPr>
        <w:keepNext w:val="true"/>
        <w:keepLines w:val="true"/>
        <w:spacing w:before="0" w:after="0" w:line="240"/>
        <w:ind w:left="1040" w:right="0" w:firstLine="0"/>
        <w:jc w:val="left"/>
        <w:rPr>
          <w:rFonts w:ascii="Arial" w:hAnsi="Arial" w:eastAsia="Arial" w:cs="Arial"/>
          <w:b w:val="false"/>
          <w:i w:val="false"/>
          <w:color w:val="000000"/>
          <w:sz w:val="20"/>
          <w:lang w:val="de-DE" w:eastAsia="de-DE" w:bidi="de-DE"/>
        </w:rPr>
      </w:pPr>
      <w:r>
        <w:rPr>
          <w:rFonts w:ascii="Arial" w:hAnsi="Arial"/>
          <w:i w:val="false"/>
          <w:sz w:val="20"/>
          <w:lang w:val="de-DE" w:eastAsia="de-DE" w:bidi="de-DE"/>
        </w:rPr>
        <w:drawing>
          <wp:inline xmlns:wp="http://schemas.openxmlformats.org/drawingml/2006/wordprocessingDrawing" distT="0" distB="0" distL="0" distR="0">
            <wp:extent cx="9753600" cy="7315200"/>
            <wp:effectExtent l="0" t="0" r="0" b="0"/>
            <wp:docPr id="7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xmlns:r="http://schemas.openxmlformats.org/officeDocument/2006/relationships" r:embed="R6d1dd569ed024943" cstate="print">
                      <a:extLst>
                        <a:ext uri="{28A0092B-C50C-407E-A947-70E740481C1C}"/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753600" cy="731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headerReference xmlns:r="http://schemas.openxmlformats.org/officeDocument/2006/relationships" w:type="default" r:id="R98347596f0f447b5"/>
      <w:pgMar w:top="1134" w:right="1134" w:bottom="1134" w:left="1134" w:header="0"/>
    </w:sectPr>
  </w:body>
</w:document>
</file>

<file path=word/header1.xml><?xml version="1.0" encoding="utf-8"?>
<w:hdr xmlns:w="http://schemas.openxmlformats.org/wordprocessingml/2006/main">
  <w:tbl>
    <w:tblPr>
      <w:tblW w:w="9680" w:type="dxa"/>
      <w:jc w:val="left"/>
      <w:tblInd w:w="0" w:type="dxa"/>
      <w:tblBorders>
        <w:bottom w:val="single" w:color="000000" w:sz="6"/>
      </w:tblBorders>
      <w:tblLayout w:type="fixed"/>
    </w:tblPr>
    <w:tblGrid>
      <w:gridCol w:w="3240"/>
      <w:gridCol w:w="3200"/>
      <w:gridCol w:w="3240"/>
    </w:tblGrid>
    <w:tr>
      <w:tc>
        <w:tcPr>
          <w:gridSpan w:val="1"/>
          <w:tcMar>
            <w:top w:w="567" w:type="dxa"/>
            <w:bottom w:w="0" w:type="dxa"/>
          </w:tcMar>
          <w:vAlign w:val="center"/>
        </w:tcPr>
        <w:p>
          <w:pPr>
            <w:keepNext w:val="true"/>
            <w:keepLines w:val="true"/>
            <w:spacing w:before="0" w:after="0" w:line="240"/>
            <w:ind w:left="0" w:right="0" w:firstLine="0"/>
            <w:jc w:val="left"/>
            <w:rPr>
              <w:rFonts w:ascii="Arial" w:hAnsi="Arial" w:eastAsia="Arial" w:cs="Arial"/>
              <w:b w:val="false"/>
              <w:i w:val="false"/>
              <w:color w:val="000000"/>
              <w:sz w:val="18"/>
              <w:lang w:val="de-DE" w:eastAsia="de-DE" w:bidi="de-DE"/>
            </w:rPr>
          </w:pPr>
          <w:r>
            <w:rPr>
              <w:rFonts w:ascii="Arial" w:hAnsi="Arial"/>
              <w:i w:val="false"/>
              <w:sz w:val="18"/>
              <w:lang w:val="de-DE" w:eastAsia="de-DE" w:bidi="de-DE"/>
            </w:rPr>
            <w:t xml:space="preserve">AUSSCHREIBEN.DE</w:t>
          </w:r>
        </w:p>
      </w:tc>
      <w:tc>
        <w:tcPr>
          <w:gridSpan w:val="1"/>
          <w:tcMar>
            <w:top w:w="567" w:type="dxa"/>
            <w:bottom w:w="0" w:type="dxa"/>
          </w:tcMar>
          <w:vAlign w:val="center"/>
        </w:tcPr>
        <w:p>
          <w:pPr>
            <w:keepNext w:val="true"/>
            <w:keepLines w:val="true"/>
            <w:spacing w:before="0" w:after="0" w:line="240"/>
            <w:ind w:left="0" w:right="0" w:firstLine="0"/>
            <w:jc w:val="center"/>
            <w:rPr>
              <w:rFonts w:ascii="Arial" w:hAnsi="Arial" w:eastAsia="Arial" w:cs="Arial"/>
              <w:b w:val="false"/>
              <w:i w:val="false"/>
              <w:color w:val="000000"/>
              <w:sz w:val="18"/>
              <w:lang w:val="de-DE" w:eastAsia="de-DE" w:bidi="de-DE"/>
            </w:rPr>
          </w:pPr>
          <w:r>
            <w:rPr>
              <w:rFonts w:ascii="Arial" w:hAnsi="Arial"/>
              <w:i w:val="false"/>
              <w:sz w:val="18"/>
              <w:lang w:val="de-DE" w:eastAsia="de-DE" w:bidi="de-DE"/>
            </w:rPr>
            <w:t xml:space="preserve">- </w:t>
          </w:r>
          <w:r>
            <w:rPr>
              <w:rFonts w:ascii="Arial" w:hAnsi="Arial"/>
              <w:i w:val="false"/>
              <w:sz w:val="18"/>
              <w:lang w:val="de-DE" w:eastAsia="de-DE" w:bidi="de-DE"/>
            </w:rPr>
            <w:pgNum/>
          </w:r>
          <w:r>
            <w:rPr>
              <w:rFonts w:ascii="Arial" w:hAnsi="Arial"/>
              <w:i w:val="false"/>
              <w:sz w:val="18"/>
              <w:lang w:val="de-DE" w:eastAsia="de-DE" w:bidi="de-DE"/>
            </w:rPr>
            <w:t xml:space="preserve"> -</w:t>
          </w:r>
        </w:p>
      </w:tc>
      <w:tc>
        <w:tcPr>
          <w:gridSpan w:val="1"/>
          <w:tcMar>
            <w:top w:w="567" w:type="dxa"/>
            <w:bottom w:w="0" w:type="dxa"/>
          </w:tcMar>
          <w:vAlign w:val="center"/>
        </w:tcPr>
        <w:p>
          <w:pPr>
            <w:keepNext w:val="true"/>
            <w:keepLines w:val="true"/>
            <w:spacing w:before="0" w:after="0" w:line="240"/>
            <w:ind w:left="0" w:right="0" w:firstLine="0"/>
            <w:jc w:val="right"/>
            <w:rPr>
              <w:rFonts w:ascii="Arial" w:hAnsi="Arial" w:eastAsia="Arial" w:cs="Arial"/>
              <w:b w:val="false"/>
              <w:i w:val="false"/>
              <w:color w:val="000000"/>
              <w:sz w:val="18"/>
              <w:lang w:val="de-DE" w:eastAsia="de-DE" w:bidi="de-DE"/>
            </w:rPr>
          </w:pPr>
          <w:r>
            <w:rPr>
              <w:rFonts w:ascii="Arial" w:hAnsi="Arial"/>
              <w:i w:val="false"/>
              <w:sz w:val="18"/>
              <w:lang w:val="de-DE" w:eastAsia="de-DE" w:bidi="de-DE"/>
            </w:rPr>
            <w:t xml:space="preserve">03.03.2025</w:t>
          </w:r>
        </w:p>
      </w:tc>
    </w:tr>
  </w:tbl>
</w:hdr>
</file>

<file path=word/styles.xml><?xml version="1.0" encoding="utf-8"?>
<w:styles xmlns:w="http://schemas.openxmlformats.org/wordprocessingml/2006/main"/>
</file>

<file path=word/_rels/document.xml.rels>&#65279;<?xml version="1.0" encoding="utf-8"?><Relationships xmlns="http://schemas.openxmlformats.org/package/2006/relationships"><Relationship Type="http://schemas.openxmlformats.org/officeDocument/2006/relationships/image" Target="/media/image.png" Id="R65f18cf090b74d93" /><Relationship Type="http://schemas.openxmlformats.org/officeDocument/2006/relationships/image" Target="/media/image2.png" Id="R3fc7a86719224c75" /><Relationship Type="http://schemas.openxmlformats.org/officeDocument/2006/relationships/image" Target="/media/image3.png" Id="R6283646a7fa44940" /><Relationship Type="http://schemas.openxmlformats.org/officeDocument/2006/relationships/image" Target="/media/image.jpg" Id="R89d7ecef2776432d" /><Relationship Type="http://schemas.openxmlformats.org/officeDocument/2006/relationships/image" Target="/media/image2.jpg" Id="R9131cbd8de394173" /><Relationship Type="http://schemas.openxmlformats.org/officeDocument/2006/relationships/image" Target="/media/image3.jpg" Id="R21530caaa87b4fbb" /><Relationship Type="http://schemas.openxmlformats.org/officeDocument/2006/relationships/image" Target="/media/image4.jpg" Id="R6d1dd569ed024943" /><Relationship Type="http://schemas.openxmlformats.org/officeDocument/2006/relationships/header" Target="/word/header1.xml" Id="R98347596f0f447b5" /><Relationship Type="http://schemas.openxmlformats.org/officeDocument/2006/relationships/styles" Target="/word/styles.xml" Id="R5bdc0f79b08f47d4" /></Relationships>
</file>